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3A" w:rsidRPr="00935857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95083A" w:rsidRDefault="0095083A" w:rsidP="0095083A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</w:p>
    <w:p w:rsidR="00D878C0" w:rsidRPr="00D562EA" w:rsidRDefault="00D878C0" w:rsidP="00D562EA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</w:p>
    <w:p w:rsidR="00DC4E64" w:rsidRPr="00D562EA" w:rsidRDefault="006F31F8" w:rsidP="00C81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MODELO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 DE TERMO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ADITIVO </w:t>
      </w:r>
      <w:r w:rsidR="00DC4E64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D85FC8">
        <w:rPr>
          <w:rFonts w:ascii="Times New Roman" w:hAnsi="Times New Roman" w:cs="Times New Roman"/>
          <w:b/>
          <w:bCs/>
          <w:iCs/>
        </w:rPr>
        <w:t>SERVIÇOS CONTINUADOS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 </w:t>
      </w:r>
      <w:r w:rsidR="00BB12C7">
        <w:rPr>
          <w:rFonts w:ascii="Times New Roman" w:hAnsi="Times New Roman" w:cs="Times New Roman"/>
          <w:b/>
          <w:bCs/>
          <w:iCs/>
        </w:rPr>
        <w:t xml:space="preserve">SEM </w:t>
      </w:r>
      <w:proofErr w:type="spellStart"/>
      <w:r w:rsidR="00BB12C7">
        <w:rPr>
          <w:rFonts w:ascii="Times New Roman" w:hAnsi="Times New Roman" w:cs="Times New Roman"/>
          <w:b/>
          <w:bCs/>
          <w:iCs/>
        </w:rPr>
        <w:t>MDO</w:t>
      </w:r>
      <w:proofErr w:type="spellEnd"/>
      <w:r w:rsidR="00BB12C7">
        <w:rPr>
          <w:rFonts w:ascii="Times New Roman" w:hAnsi="Times New Roman" w:cs="Times New Roman"/>
          <w:b/>
          <w:bCs/>
          <w:iCs/>
        </w:rPr>
        <w:t xml:space="preserve"> COM DEDICAÇÃO EXCLUSIVA </w:t>
      </w:r>
      <w:r w:rsidR="004E0FF8" w:rsidRPr="00D562EA">
        <w:rPr>
          <w:rFonts w:ascii="Times New Roman" w:hAnsi="Times New Roman" w:cs="Times New Roman"/>
          <w:b/>
          <w:bCs/>
          <w:iCs/>
        </w:rPr>
        <w:t xml:space="preserve">– </w:t>
      </w:r>
      <w:r w:rsidR="00BC4820">
        <w:rPr>
          <w:rFonts w:ascii="Times New Roman" w:hAnsi="Times New Roman" w:cs="Times New Roman"/>
          <w:b/>
          <w:bCs/>
          <w:iCs/>
        </w:rPr>
        <w:t>OBJETO</w:t>
      </w:r>
      <w:r w:rsidR="00C801CE">
        <w:rPr>
          <w:rFonts w:ascii="Times New Roman" w:hAnsi="Times New Roman" w:cs="Times New Roman"/>
          <w:b/>
          <w:bCs/>
          <w:iCs/>
        </w:rPr>
        <w:t xml:space="preserve"> E PRAZO</w:t>
      </w:r>
    </w:p>
    <w:p w:rsidR="00DC4E64" w:rsidRPr="00D562EA" w:rsidRDefault="00DC4E64" w:rsidP="00D562EA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:rsidR="00DC4E64" w:rsidRPr="00D562EA" w:rsidRDefault="004E0FF8" w:rsidP="00C2719E">
      <w:pPr>
        <w:spacing w:before="120" w:after="120"/>
        <w:rPr>
          <w:rFonts w:ascii="Times New Roman" w:hAnsi="Times New Roman" w:cs="Times New Roman"/>
          <w:b/>
        </w:rPr>
      </w:pPr>
      <w:proofErr w:type="gramStart"/>
      <w:r w:rsidRPr="00D562EA">
        <w:rPr>
          <w:rFonts w:ascii="Times New Roman" w:hAnsi="Times New Roman" w:cs="Times New Roman"/>
          <w:b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b/>
          <w:color w:val="FF0000"/>
        </w:rPr>
        <w:t>PRIMEIRO/SEGUNDO/TERCEIRO...)</w:t>
      </w:r>
      <w:r w:rsidRPr="00D562EA">
        <w:rPr>
          <w:rFonts w:ascii="Times New Roman" w:hAnsi="Times New Roman" w:cs="Times New Roman"/>
          <w:b/>
        </w:rPr>
        <w:t xml:space="preserve"> </w:t>
      </w:r>
      <w:r w:rsidR="00DC4E64" w:rsidRPr="00D562EA">
        <w:rPr>
          <w:rFonts w:ascii="Times New Roman" w:hAnsi="Times New Roman" w:cs="Times New Roman"/>
          <w:b/>
        </w:rPr>
        <w:t xml:space="preserve">TERMO </w:t>
      </w:r>
      <w:r w:rsidRPr="00D562EA">
        <w:rPr>
          <w:rFonts w:ascii="Times New Roman" w:hAnsi="Times New Roman" w:cs="Times New Roman"/>
          <w:b/>
        </w:rPr>
        <w:t>ADITIVO AO</w:t>
      </w:r>
      <w:r w:rsidR="00DC4E64" w:rsidRPr="00D562EA">
        <w:rPr>
          <w:rFonts w:ascii="Times New Roman" w:hAnsi="Times New Roman" w:cs="Times New Roman"/>
          <w:b/>
        </w:rPr>
        <w:t xml:space="preserve"> CONTRATO </w:t>
      </w:r>
      <w:r w:rsidR="00DC4E64" w:rsidRPr="00D562EA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 xml:space="preserve"> Nº </w:t>
      </w:r>
      <w:r w:rsidR="00DC4E64" w:rsidRPr="00D562EA">
        <w:rPr>
          <w:rFonts w:ascii="Times New Roman" w:hAnsi="Times New Roman" w:cs="Times New Roman"/>
          <w:b/>
          <w:color w:val="FF0000"/>
        </w:rPr>
        <w:t>(...)/(20...)</w:t>
      </w:r>
      <w:r w:rsidR="00DC4E64" w:rsidRPr="00D562EA">
        <w:rPr>
          <w:rFonts w:ascii="Times New Roman" w:hAnsi="Times New Roman" w:cs="Times New Roman"/>
          <w:b/>
        </w:rPr>
        <w:t xml:space="preserve">, QUE ENTRE SI CELEBRAM </w:t>
      </w:r>
      <w:r w:rsidR="0026208D" w:rsidRPr="00935857">
        <w:rPr>
          <w:rFonts w:ascii="Times New Roman" w:hAnsi="Times New Roman" w:cs="Times New Roman"/>
          <w:b/>
        </w:rPr>
        <w:t>O(A)</w:t>
      </w:r>
      <w:r w:rsidR="0026208D" w:rsidRPr="00935857">
        <w:rPr>
          <w:rFonts w:ascii="Times New Roman" w:hAnsi="Times New Roman" w:cs="Times New Roman"/>
          <w:b/>
          <w:color w:val="FF0000"/>
        </w:rPr>
        <w:t xml:space="preserve"> (...ESTADO DE ALAGOAS, POR INTERMÉDIO DA(O)</w:t>
      </w:r>
      <w:r w:rsidR="0026208D" w:rsidRPr="00935857">
        <w:rPr>
          <w:rFonts w:ascii="Times New Roman" w:hAnsi="Times New Roman" w:cs="Times New Roman"/>
          <w:b/>
        </w:rPr>
        <w:t xml:space="preserve"> </w:t>
      </w:r>
      <w:r w:rsidR="0026208D" w:rsidRPr="00935857">
        <w:rPr>
          <w:rFonts w:ascii="Times New Roman" w:hAnsi="Times New Roman" w:cs="Times New Roman"/>
          <w:b/>
          <w:color w:val="FF0000"/>
        </w:rPr>
        <w:t>(...ÓRGÃO...),</w:t>
      </w:r>
      <w:r w:rsidR="00C2719E">
        <w:rPr>
          <w:rFonts w:ascii="Times New Roman" w:hAnsi="Times New Roman" w:cs="Times New Roman"/>
          <w:b/>
          <w:color w:val="FF0000"/>
        </w:rPr>
        <w:t>/AUTARQUIA/FUNDAÇÃ</w:t>
      </w:r>
      <w:r w:rsidR="0026208D" w:rsidRPr="00935857">
        <w:rPr>
          <w:rFonts w:ascii="Times New Roman" w:hAnsi="Times New Roman" w:cs="Times New Roman"/>
          <w:b/>
          <w:color w:val="FF0000"/>
        </w:rPr>
        <w:t>O...)</w:t>
      </w:r>
      <w:r w:rsidR="0026208D" w:rsidRPr="00935857">
        <w:rPr>
          <w:rFonts w:ascii="Times New Roman" w:hAnsi="Times New Roman" w:cs="Times New Roman"/>
          <w:b/>
        </w:rPr>
        <w:t xml:space="preserve"> E A EMPRESA </w:t>
      </w:r>
      <w:r w:rsidR="0026208D" w:rsidRPr="00935857">
        <w:rPr>
          <w:rFonts w:ascii="Times New Roman" w:hAnsi="Times New Roman" w:cs="Times New Roman"/>
          <w:b/>
          <w:color w:val="FF0000"/>
        </w:rPr>
        <w:t>(...)</w:t>
      </w:r>
      <w:r w:rsidR="00DC4E64" w:rsidRPr="00D562EA">
        <w:rPr>
          <w:rFonts w:ascii="Times New Roman" w:hAnsi="Times New Roman" w:cs="Times New Roman"/>
          <w:b/>
        </w:rPr>
        <w:t>.</w:t>
      </w: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  <w:b/>
          <w:color w:val="FF0000"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CONTRATANTE</w:t>
      </w:r>
      <w:r w:rsidRPr="00D562EA">
        <w:rPr>
          <w:rFonts w:ascii="Times New Roman" w:hAnsi="Times New Roman" w:cs="Times New Roman"/>
        </w:rPr>
        <w:t xml:space="preserve">: </w:t>
      </w:r>
      <w:proofErr w:type="gramStart"/>
      <w:r w:rsidR="003C2C49" w:rsidRPr="00935857">
        <w:rPr>
          <w:rFonts w:ascii="Times New Roman" w:hAnsi="Times New Roman" w:cs="Times New Roman"/>
        </w:rPr>
        <w:t>O(</w:t>
      </w:r>
      <w:proofErr w:type="gramEnd"/>
      <w:r w:rsidR="003C2C49" w:rsidRPr="00935857">
        <w:rPr>
          <w:rFonts w:ascii="Times New Roman" w:hAnsi="Times New Roman" w:cs="Times New Roman"/>
        </w:rPr>
        <w:t>A)</w:t>
      </w:r>
      <w:r w:rsidR="003C2C49" w:rsidRPr="00935857">
        <w:rPr>
          <w:rFonts w:ascii="Times New Roman" w:hAnsi="Times New Roman" w:cs="Times New Roman"/>
          <w:color w:val="FF0000"/>
        </w:rPr>
        <w:t xml:space="preserve"> (...Estado de Alagoas, por intermédio da(o) (...órgão...),/Autarquia/Fundação...)</w:t>
      </w:r>
      <w:r w:rsidR="003C2C49" w:rsidRPr="00935857">
        <w:rPr>
          <w:rFonts w:ascii="Times New Roman" w:hAnsi="Times New Roman" w:cs="Times New Roman"/>
        </w:rPr>
        <w:t xml:space="preserve">, inscrita(o) no CNPJ sob o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e com sede na </w:t>
      </w:r>
      <w:r w:rsidR="003C2C49" w:rsidRPr="00935857">
        <w:rPr>
          <w:rFonts w:ascii="Times New Roman" w:hAnsi="Times New Roman" w:cs="Times New Roman"/>
          <w:color w:val="FF0000"/>
        </w:rPr>
        <w:t>(...endereço...)</w:t>
      </w:r>
      <w:r w:rsidR="003C2C49" w:rsidRPr="00935857">
        <w:rPr>
          <w:rFonts w:ascii="Times New Roman" w:hAnsi="Times New Roman" w:cs="Times New Roman"/>
        </w:rPr>
        <w:t xml:space="preserve">, representado(a) pelo </w:t>
      </w:r>
      <w:r w:rsidR="003C2C49" w:rsidRPr="00935857">
        <w:rPr>
          <w:rFonts w:ascii="Times New Roman" w:hAnsi="Times New Roman" w:cs="Times New Roman"/>
          <w:color w:val="FF0000"/>
        </w:rPr>
        <w:t>(...cargo do ordenador de despesas...)</w:t>
      </w:r>
      <w:r w:rsidR="003C2C49" w:rsidRPr="00935857">
        <w:rPr>
          <w:rFonts w:ascii="Times New Roman" w:hAnsi="Times New Roman" w:cs="Times New Roman"/>
        </w:rPr>
        <w:t xml:space="preserve">, Sr. </w:t>
      </w:r>
      <w:r w:rsidR="003C2C49" w:rsidRPr="00935857">
        <w:rPr>
          <w:rFonts w:ascii="Times New Roman" w:hAnsi="Times New Roman" w:cs="Times New Roman"/>
          <w:color w:val="FF0000"/>
        </w:rPr>
        <w:t>(...nome...)</w:t>
      </w:r>
      <w:r w:rsidR="003C2C49" w:rsidRPr="00935857">
        <w:rPr>
          <w:rFonts w:ascii="Times New Roman" w:hAnsi="Times New Roman" w:cs="Times New Roman"/>
        </w:rPr>
        <w:t xml:space="preserve">, nomeado pela  Portaria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publicada no DOE/AL de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portador da matrícula funcional nº 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="003C2C49" w:rsidRPr="00935857">
        <w:rPr>
          <w:rFonts w:ascii="Times New Roman" w:hAnsi="Times New Roman" w:cs="Times New Roman"/>
        </w:rPr>
        <w:t xml:space="preserve">, </w:t>
      </w:r>
      <w:r w:rsidR="003C2C49" w:rsidRPr="00935857">
        <w:rPr>
          <w:rFonts w:ascii="Times New Roman" w:hAnsi="Times New Roman" w:cs="Times New Roman"/>
          <w:color w:val="FF0000"/>
        </w:rPr>
        <w:t>conforme autorização governamental publicada no Diário Oficial do Estado de Alagoas de (...)</w:t>
      </w:r>
      <w:r w:rsidR="003C2C49" w:rsidRPr="00935857">
        <w:rPr>
          <w:rFonts w:ascii="Times New Roman" w:hAnsi="Times New Roman" w:cs="Times New Roman"/>
        </w:rPr>
        <w:t xml:space="preserve"> de </w:t>
      </w:r>
      <w:r w:rsidR="003C2C49" w:rsidRPr="00935857">
        <w:rPr>
          <w:rFonts w:ascii="Times New Roman" w:hAnsi="Times New Roman" w:cs="Times New Roman"/>
          <w:color w:val="FF0000"/>
        </w:rPr>
        <w:t xml:space="preserve">(...) </w:t>
      </w:r>
      <w:r w:rsidR="003C2C49" w:rsidRPr="00935857">
        <w:rPr>
          <w:rFonts w:ascii="Times New Roman" w:hAnsi="Times New Roman" w:cs="Times New Roman"/>
        </w:rPr>
        <w:t>de 20</w:t>
      </w:r>
      <w:r w:rsidR="003C2C49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CC7BC1">
        <w:rPr>
          <w:rFonts w:ascii="Times New Roman" w:hAnsi="Times New Roman" w:cs="Times New Roman"/>
          <w:b/>
          <w:i w:val="0"/>
          <w:sz w:val="24"/>
        </w:rPr>
        <w:t>Nota</w:t>
      </w:r>
      <w:r>
        <w:rPr>
          <w:rFonts w:ascii="Times New Roman" w:hAnsi="Times New Roman" w:cs="Times New Roman"/>
          <w:b/>
          <w:i w:val="0"/>
          <w:sz w:val="24"/>
        </w:rPr>
        <w:t>s</w:t>
      </w:r>
      <w:r w:rsidRPr="00CC7BC1">
        <w:rPr>
          <w:rFonts w:ascii="Times New Roman" w:hAnsi="Times New Roman" w:cs="Times New Roman"/>
          <w:b/>
          <w:i w:val="0"/>
          <w:sz w:val="24"/>
        </w:rPr>
        <w:t xml:space="preserve"> Explicativa</w:t>
      </w:r>
      <w:r>
        <w:rPr>
          <w:rFonts w:ascii="Times New Roman" w:hAnsi="Times New Roman" w:cs="Times New Roman"/>
          <w:b/>
          <w:i w:val="0"/>
          <w:sz w:val="24"/>
        </w:rPr>
        <w:t>s</w:t>
      </w:r>
    </w:p>
    <w:p w:rsidR="003C2C49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 xml:space="preserve">A adoção de “Estado de Alagoas, por intermédio </w:t>
      </w:r>
      <w:proofErr w:type="gramStart"/>
      <w:r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Pr="00935857">
        <w:rPr>
          <w:rFonts w:ascii="Times New Roman" w:hAnsi="Times New Roman" w:cs="Times New Roman"/>
          <w:i w:val="0"/>
          <w:color w:val="auto"/>
          <w:sz w:val="24"/>
        </w:rPr>
        <w:t>o) (...órgão...),” será feita apenas quando a unidade orçamentária for órgão da Administração Direta; acaso contrário, adotar o nome da autarquia ou fundação unidade orçamentária</w:t>
      </w:r>
      <w:r>
        <w:rPr>
          <w:rFonts w:ascii="Times New Roman" w:hAnsi="Times New Roman" w:cs="Times New Roman"/>
          <w:i w:val="0"/>
          <w:color w:val="auto"/>
          <w:sz w:val="24"/>
        </w:rPr>
        <w:t>.</w:t>
      </w:r>
    </w:p>
    <w:p w:rsidR="00DC4E64" w:rsidRPr="00D562EA" w:rsidRDefault="003C2C49" w:rsidP="00C816E1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autorização governamental é necessária apenas nas contratações acima de R$ 350.000,00</w:t>
      </w:r>
      <w:r w:rsidR="00DC4E64" w:rsidRPr="00D562EA">
        <w:rPr>
          <w:rFonts w:ascii="Times New Roman" w:hAnsi="Times New Roman" w:cs="Times New Roman"/>
          <w:i w:val="0"/>
          <w:sz w:val="24"/>
        </w:rPr>
        <w:t>.</w:t>
      </w:r>
    </w:p>
    <w:p w:rsidR="00F700BD" w:rsidRDefault="00F700BD" w:rsidP="00D562EA">
      <w:pPr>
        <w:spacing w:before="120" w:after="120"/>
        <w:rPr>
          <w:rFonts w:ascii="Times New Roman" w:hAnsi="Times New Roman" w:cs="Times New Roman"/>
          <w:b/>
        </w:rPr>
      </w:pPr>
    </w:p>
    <w:p w:rsidR="00DC4E64" w:rsidRPr="00D562EA" w:rsidRDefault="00DC4E64" w:rsidP="00D562EA">
      <w:pPr>
        <w:spacing w:before="120" w:after="120"/>
        <w:rPr>
          <w:rFonts w:ascii="Times New Roman" w:hAnsi="Times New Roman" w:cs="Times New Roman"/>
        </w:rPr>
      </w:pPr>
      <w:r w:rsidRPr="00D562EA">
        <w:rPr>
          <w:rFonts w:ascii="Times New Roman" w:hAnsi="Times New Roman" w:cs="Times New Roman"/>
          <w:b/>
        </w:rPr>
        <w:t>CONTRATADA</w:t>
      </w:r>
      <w:r w:rsidRPr="00D562EA">
        <w:rPr>
          <w:rFonts w:ascii="Times New Roman" w:hAnsi="Times New Roman" w:cs="Times New Roman"/>
        </w:rPr>
        <w:t xml:space="preserve">: </w:t>
      </w:r>
      <w:r w:rsidR="005A365B" w:rsidRPr="00935857">
        <w:rPr>
          <w:rFonts w:ascii="Times New Roman" w:hAnsi="Times New Roman" w:cs="Times New Roman"/>
        </w:rPr>
        <w:t xml:space="preserve">A empresa </w:t>
      </w:r>
      <w:proofErr w:type="gramStart"/>
      <w:r w:rsidR="005A365B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5A365B" w:rsidRPr="00935857">
        <w:rPr>
          <w:rFonts w:ascii="Times New Roman" w:hAnsi="Times New Roman" w:cs="Times New Roman"/>
          <w:color w:val="FF0000"/>
        </w:rPr>
        <w:t>nome...)</w:t>
      </w:r>
      <w:r w:rsidR="005A365B" w:rsidRPr="00935857">
        <w:rPr>
          <w:rFonts w:ascii="Times New Roman" w:hAnsi="Times New Roman" w:cs="Times New Roman"/>
        </w:rPr>
        <w:t xml:space="preserve">, inscrita no CNPJ sob o nº </w:t>
      </w:r>
      <w:r w:rsidR="005A365B" w:rsidRPr="00935857">
        <w:rPr>
          <w:rFonts w:ascii="Times New Roman" w:hAnsi="Times New Roman" w:cs="Times New Roman"/>
          <w:color w:val="FF0000"/>
        </w:rPr>
        <w:t>(...),</w:t>
      </w:r>
      <w:r w:rsidR="005A365B" w:rsidRPr="00935857">
        <w:rPr>
          <w:rFonts w:ascii="Times New Roman" w:hAnsi="Times New Roman" w:cs="Times New Roman"/>
        </w:rPr>
        <w:t xml:space="preserve"> estabelecida na </w:t>
      </w:r>
      <w:r w:rsidR="005A365B" w:rsidRPr="00935857">
        <w:rPr>
          <w:rFonts w:ascii="Times New Roman" w:hAnsi="Times New Roman" w:cs="Times New Roman"/>
          <w:color w:val="FF0000"/>
        </w:rPr>
        <w:t xml:space="preserve">(...endereço...) </w:t>
      </w:r>
      <w:r w:rsidR="005A365B" w:rsidRPr="00935857">
        <w:rPr>
          <w:rFonts w:ascii="Times New Roman" w:hAnsi="Times New Roman" w:cs="Times New Roman"/>
        </w:rPr>
        <w:t>e com o seguinte endereço eletrônico</w:t>
      </w:r>
      <w:r w:rsidR="005A365B" w:rsidRPr="00935857">
        <w:rPr>
          <w:rFonts w:ascii="Times New Roman" w:hAnsi="Times New Roman" w:cs="Times New Roman"/>
          <w:color w:val="FF0000"/>
        </w:rPr>
        <w:t xml:space="preserve"> (...@...)</w:t>
      </w:r>
      <w:r w:rsidR="005A365B" w:rsidRPr="00935857">
        <w:rPr>
          <w:rFonts w:ascii="Times New Roman" w:hAnsi="Times New Roman" w:cs="Times New Roman"/>
        </w:rPr>
        <w:t xml:space="preserve">, representada pelo seu </w:t>
      </w:r>
      <w:r w:rsidR="005A365B" w:rsidRPr="00935857">
        <w:rPr>
          <w:rFonts w:ascii="Times New Roman" w:hAnsi="Times New Roman" w:cs="Times New Roman"/>
          <w:color w:val="FF0000"/>
        </w:rPr>
        <w:t>(...cargo do representante legal...)</w:t>
      </w:r>
      <w:r w:rsidR="005A365B" w:rsidRPr="00935857">
        <w:rPr>
          <w:rFonts w:ascii="Times New Roman" w:hAnsi="Times New Roman" w:cs="Times New Roman"/>
        </w:rPr>
        <w:t xml:space="preserve">, Sr. </w:t>
      </w:r>
      <w:r w:rsidR="005A365B" w:rsidRPr="00935857">
        <w:rPr>
          <w:rFonts w:ascii="Times New Roman" w:hAnsi="Times New Roman" w:cs="Times New Roman"/>
          <w:color w:val="FF0000"/>
        </w:rPr>
        <w:t>(...nome...)</w:t>
      </w:r>
      <w:r w:rsidR="005A365B" w:rsidRPr="00935857">
        <w:rPr>
          <w:rFonts w:ascii="Times New Roman" w:hAnsi="Times New Roman" w:cs="Times New Roman"/>
        </w:rPr>
        <w:t xml:space="preserve">, de acordo com a representação legal </w:t>
      </w:r>
      <w:r w:rsidR="005A365B" w:rsidRPr="00935857">
        <w:rPr>
          <w:rFonts w:ascii="Times New Roman" w:hAnsi="Times New Roman" w:cs="Times New Roman"/>
        </w:rPr>
        <w:lastRenderedPageBreak/>
        <w:t>que lhe é outorgada por</w:t>
      </w:r>
      <w:r w:rsidR="005A365B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="005A365B" w:rsidRPr="00935857">
        <w:rPr>
          <w:rFonts w:ascii="Times New Roman" w:hAnsi="Times New Roman" w:cs="Times New Roman"/>
        </w:rPr>
        <w:t xml:space="preserve">inscrito no CPF sob o nº </w:t>
      </w:r>
      <w:r w:rsidR="005A365B" w:rsidRPr="00935857">
        <w:rPr>
          <w:rFonts w:ascii="Times New Roman" w:hAnsi="Times New Roman" w:cs="Times New Roman"/>
          <w:color w:val="FF0000"/>
        </w:rPr>
        <w:t>(...)</w:t>
      </w:r>
      <w:r w:rsidRPr="00D562EA">
        <w:rPr>
          <w:rFonts w:ascii="Times New Roman" w:hAnsi="Times New Roman" w:cs="Times New Roman"/>
        </w:rPr>
        <w:t>;</w:t>
      </w:r>
    </w:p>
    <w:p w:rsidR="00DC4E64" w:rsidRDefault="00DC4E64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CA5E13" w:rsidP="00F700BD">
      <w:pPr>
        <w:spacing w:before="120" w:after="120"/>
        <w:rPr>
          <w:rFonts w:ascii="Times New Roman" w:hAnsi="Times New Roman" w:cs="Times New Roman"/>
        </w:rPr>
      </w:pPr>
      <w:r w:rsidRPr="00F700BD">
        <w:rPr>
          <w:rFonts w:ascii="Times New Roman" w:hAnsi="Times New Roman" w:cs="Times New Roman"/>
        </w:rPr>
        <w:t xml:space="preserve">As CONTRATANTES, nos termos do Processo nº (...) e em observância às disposições </w:t>
      </w:r>
      <w:r w:rsidRPr="00D562EA">
        <w:rPr>
          <w:rFonts w:ascii="Times New Roman" w:hAnsi="Times New Roman" w:cs="Times New Roman"/>
        </w:rPr>
        <w:t>do art.</w:t>
      </w:r>
      <w:r>
        <w:rPr>
          <w:rFonts w:ascii="Times New Roman" w:hAnsi="Times New Roman" w:cs="Times New Roman"/>
        </w:rPr>
        <w:t>65</w:t>
      </w:r>
      <w:r w:rsidRPr="00D562EA">
        <w:rPr>
          <w:rFonts w:ascii="Times New Roman" w:hAnsi="Times New Roman" w:cs="Times New Roman"/>
        </w:rPr>
        <w:t xml:space="preserve">, inciso </w:t>
      </w:r>
      <w:proofErr w:type="gramStart"/>
      <w:r w:rsidRPr="00D562EA">
        <w:rPr>
          <w:rFonts w:ascii="Times New Roman" w:hAnsi="Times New Roman" w:cs="Times New Roman"/>
          <w:color w:val="FF0000"/>
        </w:rPr>
        <w:t>(...</w:t>
      </w:r>
      <w:proofErr w:type="gramEnd"/>
      <w:r w:rsidRPr="00D562EA">
        <w:rPr>
          <w:rFonts w:ascii="Times New Roman" w:hAnsi="Times New Roman" w:cs="Times New Roman"/>
          <w:color w:val="FF0000"/>
        </w:rPr>
        <w:t xml:space="preserve">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D562E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alínea </w:t>
      </w:r>
      <w:r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Pr="00D562EA">
        <w:rPr>
          <w:rFonts w:ascii="Times New Roman" w:hAnsi="Times New Roman" w:cs="Times New Roman"/>
          <w:color w:val="FF0000"/>
        </w:rPr>
        <w:t>/AL...)</w:t>
      </w:r>
      <w:r w:rsidRPr="000D38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 §§ 1º e 2º, </w:t>
      </w:r>
      <w:r w:rsidR="00864033">
        <w:rPr>
          <w:rFonts w:ascii="Times New Roman" w:hAnsi="Times New Roman" w:cs="Times New Roman"/>
        </w:rPr>
        <w:t xml:space="preserve">e </w:t>
      </w:r>
      <w:r w:rsidR="00864033" w:rsidRPr="00D562EA">
        <w:rPr>
          <w:rFonts w:ascii="Times New Roman" w:hAnsi="Times New Roman" w:cs="Times New Roman"/>
        </w:rPr>
        <w:t xml:space="preserve">do art.57, inciso </w:t>
      </w:r>
      <w:r w:rsidR="00864033" w:rsidRPr="00D562EA">
        <w:rPr>
          <w:rFonts w:ascii="Times New Roman" w:hAnsi="Times New Roman" w:cs="Times New Roman"/>
          <w:color w:val="FF0000"/>
        </w:rPr>
        <w:t xml:space="preserve">(...fundamentação legal indicada no parecer da </w:t>
      </w:r>
      <w:proofErr w:type="spellStart"/>
      <w:r w:rsidR="00864033" w:rsidRPr="00D562EA">
        <w:rPr>
          <w:rFonts w:ascii="Times New Roman" w:hAnsi="Times New Roman" w:cs="Times New Roman"/>
          <w:color w:val="FF0000"/>
        </w:rPr>
        <w:t>PGE</w:t>
      </w:r>
      <w:proofErr w:type="spellEnd"/>
      <w:r w:rsidR="00864033" w:rsidRPr="00D562EA">
        <w:rPr>
          <w:rFonts w:ascii="Times New Roman" w:hAnsi="Times New Roman" w:cs="Times New Roman"/>
          <w:color w:val="FF0000"/>
        </w:rPr>
        <w:t>/AL...)</w:t>
      </w:r>
      <w:r w:rsidR="00864033" w:rsidRPr="00D562EA">
        <w:rPr>
          <w:rFonts w:ascii="Times New Roman" w:hAnsi="Times New Roman" w:cs="Times New Roman"/>
        </w:rPr>
        <w:t>,</w:t>
      </w:r>
      <w:r w:rsidR="00864033">
        <w:rPr>
          <w:rFonts w:ascii="Times New Roman" w:hAnsi="Times New Roman" w:cs="Times New Roman"/>
        </w:rPr>
        <w:t xml:space="preserve"> </w:t>
      </w:r>
      <w:r w:rsidRPr="00D562EA">
        <w:rPr>
          <w:rFonts w:ascii="Times New Roman" w:hAnsi="Times New Roman" w:cs="Times New Roman"/>
        </w:rPr>
        <w:t>da Lei Federal nº 8.666, de 1993</w:t>
      </w:r>
      <w:r>
        <w:rPr>
          <w:rFonts w:ascii="Times New Roman" w:hAnsi="Times New Roman" w:cs="Times New Roman"/>
        </w:rPr>
        <w:t xml:space="preserve">, </w:t>
      </w:r>
      <w:r w:rsidRPr="00F700BD">
        <w:rPr>
          <w:rFonts w:ascii="Times New Roman" w:hAnsi="Times New Roman" w:cs="Times New Roman"/>
        </w:rPr>
        <w:t xml:space="preserve">celebram o presente Termo </w:t>
      </w:r>
      <w:r>
        <w:rPr>
          <w:rFonts w:ascii="Times New Roman" w:hAnsi="Times New Roman" w:cs="Times New Roman"/>
        </w:rPr>
        <w:t>Aditivo</w:t>
      </w:r>
      <w:r w:rsidRPr="00F700BD">
        <w:rPr>
          <w:rFonts w:ascii="Times New Roman" w:hAnsi="Times New Roman" w:cs="Times New Roman"/>
        </w:rPr>
        <w:t>, mediante as cláusulas e condições a seguir</w:t>
      </w:r>
      <w:r w:rsidR="00F700BD">
        <w:rPr>
          <w:rFonts w:ascii="Times New Roman" w:hAnsi="Times New Roman" w:cs="Times New Roman"/>
        </w:rPr>
        <w:t>:</w:t>
      </w:r>
    </w:p>
    <w:p w:rsidR="00057AEC" w:rsidRPr="00D562EA" w:rsidRDefault="00057AEC" w:rsidP="00D562EA">
      <w:pPr>
        <w:spacing w:before="120" w:after="120"/>
        <w:rPr>
          <w:rFonts w:ascii="Times New Roman" w:hAnsi="Times New Roman" w:cs="Times New Roman"/>
        </w:rPr>
      </w:pPr>
    </w:p>
    <w:p w:rsidR="00DC4E64" w:rsidRPr="00D562EA" w:rsidRDefault="00DC4E64" w:rsidP="00D562EA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/>
          <w:bCs/>
        </w:rPr>
      </w:pPr>
      <w:r w:rsidRPr="00D562EA">
        <w:rPr>
          <w:rFonts w:ascii="Times New Roman" w:hAnsi="Times New Roman" w:cs="Times New Roman"/>
          <w:b/>
        </w:rPr>
        <w:t xml:space="preserve">CLÁUSULA PRIMEIRA – </w:t>
      </w:r>
      <w:r w:rsidR="00754C44">
        <w:rPr>
          <w:rFonts w:ascii="Times New Roman" w:hAnsi="Times New Roman" w:cs="Times New Roman"/>
          <w:b/>
        </w:rPr>
        <w:t xml:space="preserve">DO </w:t>
      </w:r>
      <w:r w:rsidRPr="00D562EA">
        <w:rPr>
          <w:rFonts w:ascii="Times New Roman" w:hAnsi="Times New Roman" w:cs="Times New Roman"/>
          <w:b/>
        </w:rPr>
        <w:t>OBJETO</w:t>
      </w:r>
    </w:p>
    <w:p w:rsidR="0000535B" w:rsidRPr="00D562EA" w:rsidRDefault="00DC4E64" w:rsidP="00D562EA">
      <w:pPr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</w:rPr>
        <w:t xml:space="preserve">O objeto do Termo </w:t>
      </w:r>
      <w:r w:rsidR="0000535B" w:rsidRPr="00D562EA">
        <w:rPr>
          <w:rFonts w:ascii="Times New Roman" w:hAnsi="Times New Roman" w:cs="Times New Roman"/>
        </w:rPr>
        <w:t>Aditivo</w:t>
      </w:r>
      <w:r w:rsidRPr="00D562EA">
        <w:rPr>
          <w:rFonts w:ascii="Times New Roman" w:hAnsi="Times New Roman" w:cs="Times New Roman"/>
        </w:rPr>
        <w:t xml:space="preserve"> é a </w:t>
      </w:r>
      <w:r w:rsidR="0000535B" w:rsidRPr="00D562EA">
        <w:rPr>
          <w:rFonts w:ascii="Times New Roman" w:hAnsi="Times New Roman" w:cs="Times New Roman"/>
        </w:rPr>
        <w:t>alteração do Contrato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  <w:color w:val="FF0000"/>
        </w:rPr>
        <w:t>(...)</w:t>
      </w:r>
      <w:r w:rsidR="0000535B" w:rsidRPr="00D562EA">
        <w:rPr>
          <w:rFonts w:ascii="Times New Roman" w:hAnsi="Times New Roman" w:cs="Times New Roman"/>
          <w:b/>
        </w:rPr>
        <w:t xml:space="preserve"> </w:t>
      </w:r>
      <w:r w:rsidR="0000535B" w:rsidRPr="00D562EA">
        <w:rPr>
          <w:rFonts w:ascii="Times New Roman" w:hAnsi="Times New Roman" w:cs="Times New Roman"/>
        </w:rPr>
        <w:t xml:space="preserve">nº </w:t>
      </w:r>
      <w:r w:rsidR="0000535B" w:rsidRPr="00D562EA">
        <w:rPr>
          <w:rFonts w:ascii="Times New Roman" w:hAnsi="Times New Roman" w:cs="Times New Roman"/>
          <w:color w:val="FF0000"/>
        </w:rPr>
        <w:t>(...</w:t>
      </w:r>
      <w:proofErr w:type="gramStart"/>
      <w:r w:rsidR="0000535B" w:rsidRPr="00D562EA">
        <w:rPr>
          <w:rFonts w:ascii="Times New Roman" w:hAnsi="Times New Roman" w:cs="Times New Roman"/>
          <w:color w:val="FF0000"/>
        </w:rPr>
        <w:t>)</w:t>
      </w:r>
      <w:proofErr w:type="gramEnd"/>
      <w:r w:rsidR="0000535B" w:rsidRPr="00D562EA">
        <w:rPr>
          <w:rFonts w:ascii="Times New Roman" w:hAnsi="Times New Roman" w:cs="Times New Roman"/>
          <w:color w:val="FF0000"/>
        </w:rPr>
        <w:t>/(20...).</w:t>
      </w:r>
    </w:p>
    <w:p w:rsidR="0019035D" w:rsidRDefault="004B3EC1" w:rsidP="007C3C1A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r w:rsidRPr="007C3C1A">
        <w:rPr>
          <w:rFonts w:ascii="Times New Roman" w:hAnsi="Times New Roman" w:cs="Times New Roman"/>
          <w:bCs/>
          <w:color w:val="FF0000"/>
        </w:rPr>
        <w:t xml:space="preserve">O </w:t>
      </w:r>
      <w:r w:rsidR="00582F43" w:rsidRPr="007C3C1A">
        <w:rPr>
          <w:rFonts w:ascii="Times New Roman" w:hAnsi="Times New Roman" w:cs="Times New Roman"/>
          <w:bCs/>
          <w:color w:val="FF0000"/>
        </w:rPr>
        <w:t xml:space="preserve">valor global </w:t>
      </w:r>
      <w:r w:rsidR="00582F43" w:rsidRPr="007C3C1A">
        <w:rPr>
          <w:rFonts w:ascii="Times New Roman" w:hAnsi="Times New Roman" w:cs="Times New Roman"/>
          <w:color w:val="FF0000"/>
        </w:rPr>
        <w:t>do Termo de Contrato</w:t>
      </w:r>
      <w:r w:rsidR="00582F43" w:rsidRPr="007C3C1A">
        <w:rPr>
          <w:rFonts w:ascii="Times New Roman" w:hAnsi="Times New Roman" w:cs="Times New Roman"/>
          <w:bCs/>
          <w:color w:val="FF0000"/>
        </w:rPr>
        <w:t xml:space="preserve">, que era de R$ (...) </w:t>
      </w:r>
      <w:proofErr w:type="gramStart"/>
      <w:r w:rsidR="00582F43" w:rsidRPr="007C3C1A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="00582F43" w:rsidRPr="007C3C1A">
        <w:rPr>
          <w:rFonts w:ascii="Times New Roman" w:hAnsi="Times New Roman" w:cs="Times New Roman"/>
          <w:bCs/>
          <w:color w:val="FF0000"/>
        </w:rPr>
        <w:t>por extenso...), passa a ser de R$ (...) (...por extenso...), em razão de (...acréscimo/diminuição...) quantitativo(a) equivalente a (...)%, mantidas as mesmas condições contratuais</w:t>
      </w:r>
      <w:r w:rsidR="00582F43">
        <w:rPr>
          <w:rFonts w:ascii="Times New Roman" w:hAnsi="Times New Roman" w:cs="Times New Roman"/>
          <w:bCs/>
          <w:color w:val="FF0000"/>
        </w:rPr>
        <w:t>.</w:t>
      </w:r>
    </w:p>
    <w:p w:rsidR="00582F43" w:rsidRDefault="00582F43" w:rsidP="007C3C1A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>OU</w:t>
      </w:r>
    </w:p>
    <w:p w:rsidR="007C3C1A" w:rsidRPr="001B332B" w:rsidRDefault="007C3C1A" w:rsidP="007C3C1A">
      <w:pPr>
        <w:numPr>
          <w:ilvl w:val="2"/>
          <w:numId w:val="9"/>
        </w:numPr>
        <w:tabs>
          <w:tab w:val="left" w:pos="851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r w:rsidRPr="001B332B">
        <w:rPr>
          <w:rFonts w:ascii="Times New Roman" w:hAnsi="Times New Roman" w:cs="Times New Roman"/>
          <w:bCs/>
          <w:color w:val="FF0000"/>
        </w:rPr>
        <w:t xml:space="preserve">O valor mensal </w:t>
      </w:r>
      <w:r w:rsidRPr="001B332B">
        <w:rPr>
          <w:rFonts w:ascii="Times New Roman" w:hAnsi="Times New Roman" w:cs="Times New Roman"/>
          <w:color w:val="FF0000"/>
        </w:rPr>
        <w:t>do Termo de Contrato</w:t>
      </w:r>
      <w:r w:rsidRPr="001B332B">
        <w:rPr>
          <w:rFonts w:ascii="Times New Roman" w:hAnsi="Times New Roman" w:cs="Times New Roman"/>
          <w:bCs/>
          <w:color w:val="FF0000"/>
        </w:rPr>
        <w:t xml:space="preserve">, que era de R$ (...) </w:t>
      </w:r>
      <w:proofErr w:type="gramStart"/>
      <w:r w:rsidRPr="001B332B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1B332B">
        <w:rPr>
          <w:rFonts w:ascii="Times New Roman" w:hAnsi="Times New Roman" w:cs="Times New Roman"/>
          <w:bCs/>
          <w:color w:val="FF0000"/>
        </w:rPr>
        <w:t>por extenso...),</w:t>
      </w:r>
      <w:r w:rsidRPr="001B332B">
        <w:rPr>
          <w:rFonts w:ascii="Times New Roman" w:hAnsi="Times New Roman" w:cs="Times New Roman"/>
          <w:color w:val="FF0000"/>
        </w:rPr>
        <w:t xml:space="preserve"> perfazendo o valor global de R$ (...) (...por extenso...), </w:t>
      </w:r>
      <w:r w:rsidRPr="001B332B">
        <w:rPr>
          <w:rFonts w:ascii="Times New Roman" w:hAnsi="Times New Roman" w:cs="Times New Roman"/>
          <w:bCs/>
          <w:color w:val="FF0000"/>
        </w:rPr>
        <w:t xml:space="preserve">passa a ser de R$ (...) (...por extenso...), </w:t>
      </w:r>
      <w:r w:rsidRPr="001B332B">
        <w:rPr>
          <w:rFonts w:ascii="Times New Roman" w:hAnsi="Times New Roman" w:cs="Times New Roman"/>
          <w:color w:val="FF0000"/>
        </w:rPr>
        <w:t xml:space="preserve">perfazendo o valor global de R$ (...) (...por extenso...), </w:t>
      </w:r>
      <w:r w:rsidRPr="001B332B">
        <w:rPr>
          <w:rFonts w:ascii="Times New Roman" w:hAnsi="Times New Roman" w:cs="Times New Roman"/>
          <w:bCs/>
          <w:color w:val="FF0000"/>
        </w:rPr>
        <w:t>em razão de (...acréscimo/diminuição...) quantitativo(a) equivalente a (...)%, mantidas as mesmas condições contratuais</w:t>
      </w:r>
      <w:r>
        <w:rPr>
          <w:rFonts w:ascii="Times New Roman" w:hAnsi="Times New Roman" w:cs="Times New Roman"/>
          <w:bCs/>
          <w:color w:val="FF0000"/>
        </w:rPr>
        <w:t>.</w:t>
      </w:r>
    </w:p>
    <w:p w:rsidR="007C3C1A" w:rsidRPr="00AB0884" w:rsidRDefault="007C3C1A" w:rsidP="007C3C1A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FF0000"/>
        </w:rPr>
      </w:pPr>
      <w:r w:rsidRPr="00AB0884">
        <w:rPr>
          <w:rFonts w:ascii="Times New Roman" w:hAnsi="Times New Roman" w:cs="Times New Roman"/>
          <w:bCs/>
          <w:color w:val="FF0000"/>
        </w:rPr>
        <w:t>OU</w:t>
      </w:r>
    </w:p>
    <w:p w:rsidR="007C3C1A" w:rsidRPr="00477BBE" w:rsidRDefault="007C3C1A" w:rsidP="007C3C1A">
      <w:pPr>
        <w:pStyle w:val="PargrafodaLista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Times New Roman" w:hAnsi="Times New Roman" w:cs="Times New Roman"/>
          <w:bCs/>
        </w:rPr>
      </w:pPr>
      <w:proofErr w:type="gramStart"/>
      <w:r w:rsidRPr="00AB0884">
        <w:rPr>
          <w:rFonts w:ascii="Times New Roman" w:hAnsi="Times New Roman" w:cs="Times New Roman"/>
          <w:bCs/>
          <w:color w:val="FF0000"/>
        </w:rPr>
        <w:t>(...</w:t>
      </w:r>
      <w:proofErr w:type="gramEnd"/>
      <w:r w:rsidRPr="00AB0884">
        <w:rPr>
          <w:rFonts w:ascii="Times New Roman" w:hAnsi="Times New Roman" w:cs="Times New Roman"/>
          <w:bCs/>
          <w:color w:val="FF0000"/>
        </w:rPr>
        <w:t xml:space="preserve">outros casos do art.65 da </w:t>
      </w:r>
      <w:r w:rsidRPr="00AB0884">
        <w:rPr>
          <w:rFonts w:ascii="Times New Roman" w:hAnsi="Times New Roman" w:cs="Times New Roman"/>
          <w:color w:val="FF0000"/>
        </w:rPr>
        <w:t>Lei Federal nº 8.666, de 1993..</w:t>
      </w:r>
      <w:r w:rsidRPr="00986A2A">
        <w:rPr>
          <w:rFonts w:ascii="Times New Roman" w:hAnsi="Times New Roman" w:cs="Times New Roman"/>
          <w:color w:val="FF0000"/>
        </w:rPr>
        <w:t>.).</w:t>
      </w:r>
    </w:p>
    <w:p w:rsidR="00477BBE" w:rsidRDefault="00477BBE" w:rsidP="007C3C1A">
      <w:pPr>
        <w:pStyle w:val="PargrafodaLista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Times New Roman" w:hAnsi="Times New Roman" w:cs="Times New Roman"/>
          <w:bCs/>
        </w:rPr>
      </w:pPr>
      <w:r w:rsidRPr="00D562EA">
        <w:rPr>
          <w:rFonts w:ascii="Times New Roman" w:hAnsi="Times New Roman" w:cs="Times New Roman"/>
          <w:bCs/>
        </w:rPr>
        <w:t xml:space="preserve">O prazo de vigência contratual fica prorrogado por mais </w:t>
      </w:r>
      <w:r w:rsidRPr="00D562EA">
        <w:rPr>
          <w:rFonts w:ascii="Times New Roman" w:hAnsi="Times New Roman" w:cs="Times New Roman"/>
          <w:bCs/>
          <w:color w:val="FF0000"/>
        </w:rPr>
        <w:t>(...)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6F71EC">
        <w:rPr>
          <w:rFonts w:ascii="Times New Roman" w:hAnsi="Times New Roman" w:cs="Times New Roman"/>
          <w:bCs/>
        </w:rPr>
        <w:t>meses</w:t>
      </w:r>
      <w:r w:rsidRPr="00D562EA">
        <w:rPr>
          <w:rFonts w:ascii="Times New Roman" w:hAnsi="Times New Roman" w:cs="Times New Roman"/>
          <w:bCs/>
        </w:rPr>
        <w:t xml:space="preserve"> consecutivos e ininterruptos, contados a partir da data do término do prazo anteriormente acordado</w:t>
      </w:r>
      <w:r>
        <w:rPr>
          <w:rFonts w:ascii="Times New Roman" w:hAnsi="Times New Roman" w:cs="Times New Roman"/>
          <w:bCs/>
        </w:rPr>
        <w:t>.</w:t>
      </w:r>
    </w:p>
    <w:p w:rsidR="00477BBE" w:rsidRPr="00D25D45" w:rsidRDefault="00124B97" w:rsidP="00477BBE">
      <w:pPr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Cs/>
          <w:color w:val="000000"/>
        </w:rPr>
        <w:t>O</w:t>
      </w:r>
      <w:r w:rsidRPr="0055167A">
        <w:rPr>
          <w:rFonts w:ascii="Times New Roman" w:hAnsi="Times New Roman" w:cs="Times New Roman"/>
          <w:bCs/>
          <w:iCs/>
          <w:color w:val="000000"/>
        </w:rPr>
        <w:t xml:space="preserve"> prazo de execução</w:t>
      </w:r>
      <w:r>
        <w:rPr>
          <w:rFonts w:ascii="Times New Roman" w:hAnsi="Times New Roman" w:cs="Times New Roman"/>
          <w:bCs/>
          <w:iCs/>
          <w:color w:val="000000"/>
        </w:rPr>
        <w:t>,</w:t>
      </w:r>
      <w:r w:rsidRPr="00520A42">
        <w:rPr>
          <w:rFonts w:ascii="Times New Roman" w:hAnsi="Times New Roman" w:cs="Times New Roman"/>
        </w:rPr>
        <w:t xml:space="preserve"> </w:t>
      </w:r>
      <w:r w:rsidRPr="00520A42">
        <w:rPr>
          <w:rFonts w:ascii="Times New Roman" w:hAnsi="Times New Roman" w:cs="Times New Roman"/>
          <w:iCs/>
        </w:rPr>
        <w:t>contado</w:t>
      </w:r>
      <w:r>
        <w:rPr>
          <w:rFonts w:ascii="Times New Roman" w:hAnsi="Times New Roman" w:cs="Times New Roman"/>
          <w:iCs/>
        </w:rPr>
        <w:t>,</w:t>
      </w:r>
      <w:r w:rsidRPr="0055167A">
        <w:rPr>
          <w:rFonts w:ascii="Times New Roman" w:hAnsi="Times New Roman" w:cs="Times New Roman"/>
          <w:iCs/>
          <w:color w:val="000000"/>
        </w:rPr>
        <w:t xml:space="preserve"> do efetivo recebimento da </w:t>
      </w:r>
      <w:r w:rsidRPr="00E9499F">
        <w:rPr>
          <w:rFonts w:ascii="Times New Roman" w:hAnsi="Times New Roman" w:cs="Times New Roman"/>
        </w:rPr>
        <w:t>Ordem de Execução</w:t>
      </w:r>
      <w:r w:rsidRPr="005516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até a expiração do prazo de vigência contratual,</w:t>
      </w:r>
      <w:r w:rsidRPr="0055167A">
        <w:rPr>
          <w:rFonts w:ascii="Times New Roman" w:hAnsi="Times New Roman" w:cs="Times New Roman"/>
        </w:rPr>
        <w:t xml:space="preserve"> seguirá o seguinte </w:t>
      </w:r>
      <w:r w:rsidRPr="0055167A">
        <w:rPr>
          <w:rFonts w:ascii="Times New Roman" w:hAnsi="Times New Roman" w:cs="Times New Roman"/>
          <w:iCs/>
        </w:rPr>
        <w:t>cronograma físico-financeiro</w:t>
      </w:r>
      <w:r w:rsidR="00477BBE">
        <w:rPr>
          <w:rFonts w:ascii="Times New Roman" w:hAnsi="Times New Roman" w:cs="Times New Roman"/>
          <w:iCs/>
        </w:rPr>
        <w:t>:</w:t>
      </w:r>
    </w:p>
    <w:p w:rsidR="00477BBE" w:rsidRPr="0019035D" w:rsidRDefault="00477BBE" w:rsidP="00477BBE">
      <w:pPr>
        <w:pStyle w:val="PargrafodaLista"/>
        <w:numPr>
          <w:ilvl w:val="3"/>
          <w:numId w:val="8"/>
        </w:numPr>
        <w:tabs>
          <w:tab w:val="left" w:pos="0"/>
        </w:tabs>
        <w:spacing w:before="120" w:after="120"/>
        <w:ind w:left="0" w:firstLine="0"/>
        <w:contextualSpacing w:val="0"/>
        <w:rPr>
          <w:rFonts w:ascii="Times New Roman" w:hAnsi="Times New Roman" w:cs="Times New Roman"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477BBE" w:rsidRPr="0019035D" w:rsidRDefault="00477BBE" w:rsidP="00477BBE">
      <w:pPr>
        <w:numPr>
          <w:ilvl w:val="3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conclusão...);</w:t>
      </w:r>
    </w:p>
    <w:p w:rsidR="00477BBE" w:rsidRPr="0019035D" w:rsidRDefault="00477BBE" w:rsidP="00477BBE">
      <w:pPr>
        <w:numPr>
          <w:ilvl w:val="3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  <w:color w:val="FF0000"/>
        </w:rPr>
      </w:pPr>
      <w:proofErr w:type="gramStart"/>
      <w:r w:rsidRPr="0019035D">
        <w:rPr>
          <w:rFonts w:ascii="Times New Roman" w:hAnsi="Times New Roman" w:cs="Times New Roman"/>
          <w:color w:val="FF0000"/>
        </w:rPr>
        <w:t>(...</w:t>
      </w:r>
      <w:proofErr w:type="gramEnd"/>
      <w:r w:rsidRPr="0019035D">
        <w:rPr>
          <w:rFonts w:ascii="Times New Roman" w:hAnsi="Times New Roman" w:cs="Times New Roman"/>
          <w:color w:val="FF0000"/>
        </w:rPr>
        <w:t>definir as tarefas significativas dos serviços e seus respectivos prazos...) – (...início e conclusão...).</w:t>
      </w:r>
    </w:p>
    <w:p w:rsidR="007C3C1A" w:rsidRPr="007C3C1A" w:rsidRDefault="007C3C1A" w:rsidP="007C3C1A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20" w:after="120"/>
        <w:ind w:left="0" w:firstLine="0"/>
        <w:contextualSpacing w:val="0"/>
        <w:rPr>
          <w:rFonts w:ascii="Times New Roman" w:hAnsi="Times New Roman" w:cs="Times New Roman"/>
          <w:b/>
          <w:iCs/>
          <w:vanish/>
        </w:rPr>
      </w:pPr>
    </w:p>
    <w:p w:rsidR="00475DE7" w:rsidRPr="00664F0D" w:rsidRDefault="006A04AF" w:rsidP="007C3C1A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664F0D">
        <w:rPr>
          <w:rFonts w:ascii="Times New Roman" w:hAnsi="Times New Roman" w:cs="Times New Roman"/>
          <w:b/>
          <w:iCs/>
          <w:color w:val="auto"/>
        </w:rPr>
        <w:t>CLÁUSULA SEGUNDA – DA DOTAÇÃO ORÇAMENTÁRIA</w:t>
      </w:r>
    </w:p>
    <w:p w:rsidR="006A04AF" w:rsidRPr="00664F0D" w:rsidRDefault="00EC567C" w:rsidP="007C3C1A">
      <w:pPr>
        <w:pStyle w:val="Default"/>
        <w:numPr>
          <w:ilvl w:val="1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664F0D">
        <w:rPr>
          <w:rFonts w:ascii="Times New Roman" w:hAnsi="Times New Roman" w:cs="Times New Roman"/>
          <w:color w:val="auto"/>
        </w:rPr>
        <w:lastRenderedPageBreak/>
        <w:t>As despesas decorrentes do Termo Aditivo estão programadas em dotação orçamentária própria, prevista no orçamento do Estado de Alagoas, para o exercício de (20...), na classificação abaixo:</w:t>
      </w:r>
    </w:p>
    <w:p w:rsidR="00EC567C" w:rsidRPr="00664F0D" w:rsidRDefault="00EC567C" w:rsidP="007C3C1A">
      <w:pPr>
        <w:spacing w:before="120" w:after="120"/>
        <w:rPr>
          <w:rFonts w:ascii="Times New Roman" w:hAnsi="Times New Roman" w:cs="Times New Roman"/>
        </w:rPr>
      </w:pPr>
      <w:r w:rsidRPr="00664F0D">
        <w:rPr>
          <w:rFonts w:ascii="Times New Roman" w:hAnsi="Times New Roman" w:cs="Times New Roman"/>
        </w:rPr>
        <w:t xml:space="preserve">Gestão/Unidade:  </w:t>
      </w:r>
    </w:p>
    <w:p w:rsidR="00EC567C" w:rsidRPr="00664F0D" w:rsidRDefault="00EC567C" w:rsidP="007C3C1A">
      <w:pPr>
        <w:spacing w:before="120" w:after="120"/>
        <w:rPr>
          <w:rFonts w:ascii="Times New Roman" w:hAnsi="Times New Roman" w:cs="Times New Roman"/>
        </w:rPr>
      </w:pPr>
      <w:r w:rsidRPr="00664F0D">
        <w:rPr>
          <w:rFonts w:ascii="Times New Roman" w:hAnsi="Times New Roman" w:cs="Times New Roman"/>
        </w:rPr>
        <w:t xml:space="preserve">Fonte: </w:t>
      </w:r>
    </w:p>
    <w:p w:rsidR="00EC567C" w:rsidRPr="00664F0D" w:rsidRDefault="00EC567C" w:rsidP="007C3C1A">
      <w:pPr>
        <w:spacing w:before="120" w:after="120"/>
        <w:rPr>
          <w:rFonts w:ascii="Times New Roman" w:hAnsi="Times New Roman" w:cs="Times New Roman"/>
        </w:rPr>
      </w:pPr>
      <w:r w:rsidRPr="00664F0D">
        <w:rPr>
          <w:rFonts w:ascii="Times New Roman" w:hAnsi="Times New Roman" w:cs="Times New Roman"/>
        </w:rPr>
        <w:t xml:space="preserve">Programa de Trabalho:  </w:t>
      </w:r>
    </w:p>
    <w:p w:rsidR="00EC567C" w:rsidRPr="00664F0D" w:rsidRDefault="00EC567C" w:rsidP="007C3C1A">
      <w:pPr>
        <w:spacing w:before="120" w:after="120"/>
        <w:rPr>
          <w:rFonts w:ascii="Times New Roman" w:hAnsi="Times New Roman" w:cs="Times New Roman"/>
        </w:rPr>
      </w:pPr>
      <w:r w:rsidRPr="00664F0D">
        <w:rPr>
          <w:rFonts w:ascii="Times New Roman" w:hAnsi="Times New Roman" w:cs="Times New Roman"/>
        </w:rPr>
        <w:t xml:space="preserve">Elemento de Despesa:  </w:t>
      </w:r>
    </w:p>
    <w:p w:rsidR="00EC567C" w:rsidRPr="00664F0D" w:rsidRDefault="00EC567C" w:rsidP="007C3C1A">
      <w:pPr>
        <w:spacing w:before="120" w:after="120"/>
        <w:rPr>
          <w:rFonts w:ascii="Times New Roman" w:hAnsi="Times New Roman" w:cs="Times New Roman"/>
        </w:rPr>
      </w:pPr>
      <w:r w:rsidRPr="00664F0D">
        <w:rPr>
          <w:rFonts w:ascii="Times New Roman" w:hAnsi="Times New Roman" w:cs="Times New Roman"/>
        </w:rPr>
        <w:t>PI:</w:t>
      </w:r>
    </w:p>
    <w:p w:rsidR="00BA190D" w:rsidRPr="00D562EA" w:rsidRDefault="00BA190D" w:rsidP="00582F43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475DE7">
        <w:rPr>
          <w:rFonts w:ascii="Times New Roman" w:hAnsi="Times New Roman" w:cs="Times New Roman"/>
          <w:b/>
          <w:iCs/>
          <w:color w:val="auto"/>
        </w:rPr>
        <w:t>TERCEIRA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F631C0">
        <w:rPr>
          <w:rFonts w:ascii="Times New Roman" w:hAnsi="Times New Roman" w:cs="Times New Roman"/>
          <w:b/>
          <w:iCs/>
          <w:color w:val="auto"/>
        </w:rPr>
        <w:t xml:space="preserve">DA </w:t>
      </w:r>
      <w:r w:rsidRPr="00D562EA">
        <w:rPr>
          <w:rFonts w:ascii="Times New Roman" w:hAnsi="Times New Roman" w:cs="Times New Roman"/>
          <w:b/>
          <w:iCs/>
          <w:color w:val="auto"/>
        </w:rPr>
        <w:t>RATIFICAÇÃO</w:t>
      </w:r>
    </w:p>
    <w:p w:rsidR="00BA190D" w:rsidRPr="00D562EA" w:rsidRDefault="00454FCB" w:rsidP="00582F43">
      <w:pPr>
        <w:pStyle w:val="Default"/>
        <w:numPr>
          <w:ilvl w:val="1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iCs/>
          <w:color w:val="auto"/>
        </w:rPr>
      </w:pPr>
      <w:r w:rsidRPr="00D562EA">
        <w:rPr>
          <w:rFonts w:ascii="Times New Roman" w:hAnsi="Times New Roman" w:cs="Times New Roman"/>
          <w:iCs/>
          <w:color w:val="auto"/>
        </w:rPr>
        <w:t xml:space="preserve">Ficam ratificadas todas as cláusulas do Contrato </w:t>
      </w:r>
      <w:r w:rsidRPr="00D562EA">
        <w:rPr>
          <w:rFonts w:ascii="Times New Roman" w:hAnsi="Times New Roman" w:cs="Times New Roman"/>
          <w:iCs/>
          <w:color w:val="FF0000"/>
        </w:rPr>
        <w:t>(...)</w:t>
      </w:r>
      <w:r w:rsidRPr="00D562EA">
        <w:rPr>
          <w:rFonts w:ascii="Times New Roman" w:hAnsi="Times New Roman" w:cs="Times New Roman"/>
          <w:iCs/>
          <w:color w:val="auto"/>
        </w:rPr>
        <w:t xml:space="preserve"> nº </w:t>
      </w:r>
      <w:r w:rsidRPr="00D562EA">
        <w:rPr>
          <w:rFonts w:ascii="Times New Roman" w:hAnsi="Times New Roman" w:cs="Times New Roman"/>
          <w:iCs/>
          <w:color w:val="FF0000"/>
        </w:rPr>
        <w:t>(...</w:t>
      </w:r>
      <w:proofErr w:type="gramStart"/>
      <w:r w:rsidRPr="00D562EA">
        <w:rPr>
          <w:rFonts w:ascii="Times New Roman" w:hAnsi="Times New Roman" w:cs="Times New Roman"/>
          <w:iCs/>
          <w:color w:val="FF0000"/>
        </w:rPr>
        <w:t>)</w:t>
      </w:r>
      <w:proofErr w:type="gramEnd"/>
      <w:r w:rsidRPr="00D562EA">
        <w:rPr>
          <w:rFonts w:ascii="Times New Roman" w:hAnsi="Times New Roman" w:cs="Times New Roman"/>
          <w:iCs/>
          <w:color w:val="auto"/>
        </w:rPr>
        <w:t>/</w:t>
      </w:r>
      <w:r w:rsidRPr="00D562EA">
        <w:rPr>
          <w:rFonts w:ascii="Times New Roman" w:hAnsi="Times New Roman" w:cs="Times New Roman"/>
          <w:iCs/>
          <w:color w:val="FF0000"/>
        </w:rPr>
        <w:t xml:space="preserve">(20...) </w:t>
      </w:r>
      <w:r w:rsidRPr="00D562EA">
        <w:rPr>
          <w:rFonts w:ascii="Times New Roman" w:hAnsi="Times New Roman" w:cs="Times New Roman"/>
          <w:iCs/>
          <w:color w:val="auto"/>
        </w:rPr>
        <w:t>não alteradas pelo Termo Aditivo.</w:t>
      </w:r>
    </w:p>
    <w:p w:rsidR="00C45AF3" w:rsidRPr="00D562EA" w:rsidRDefault="00C45AF3" w:rsidP="00582F43">
      <w:pPr>
        <w:pStyle w:val="Default"/>
        <w:numPr>
          <w:ilvl w:val="0"/>
          <w:numId w:val="7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Cs/>
          <w:color w:val="auto"/>
        </w:rPr>
      </w:pPr>
      <w:r w:rsidRPr="00D562EA">
        <w:rPr>
          <w:rFonts w:ascii="Times New Roman" w:hAnsi="Times New Roman" w:cs="Times New Roman"/>
          <w:b/>
          <w:iCs/>
          <w:color w:val="auto"/>
        </w:rPr>
        <w:t xml:space="preserve">CLÁUSULA </w:t>
      </w:r>
      <w:r w:rsidR="00475DE7">
        <w:rPr>
          <w:rFonts w:ascii="Times New Roman" w:hAnsi="Times New Roman" w:cs="Times New Roman"/>
          <w:b/>
          <w:iCs/>
          <w:color w:val="auto"/>
        </w:rPr>
        <w:t>QUARTA</w:t>
      </w:r>
      <w:r w:rsidRPr="00D562EA">
        <w:rPr>
          <w:rFonts w:ascii="Times New Roman" w:hAnsi="Times New Roman" w:cs="Times New Roman"/>
          <w:b/>
          <w:iCs/>
          <w:color w:val="auto"/>
        </w:rPr>
        <w:t xml:space="preserve"> – </w:t>
      </w:r>
      <w:r w:rsidR="00153BB9">
        <w:rPr>
          <w:rFonts w:ascii="Times New Roman" w:hAnsi="Times New Roman" w:cs="Times New Roman"/>
          <w:b/>
          <w:iCs/>
          <w:color w:val="auto"/>
        </w:rPr>
        <w:t xml:space="preserve">DO </w:t>
      </w:r>
      <w:r w:rsidRPr="00D562EA">
        <w:rPr>
          <w:rFonts w:ascii="Times New Roman" w:hAnsi="Times New Roman" w:cs="Times New Roman"/>
          <w:b/>
          <w:iCs/>
          <w:color w:val="auto"/>
        </w:rPr>
        <w:t>FORO</w:t>
      </w:r>
    </w:p>
    <w:p w:rsidR="004B3EC1" w:rsidRPr="00D562EA" w:rsidRDefault="00153BB9" w:rsidP="00582F43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0"/>
        <w:rPr>
          <w:rFonts w:ascii="Times New Roman" w:hAnsi="Times New Roman" w:cs="Times New Roman"/>
          <w:bCs/>
        </w:rPr>
      </w:pPr>
      <w:r w:rsidRPr="00935857">
        <w:rPr>
          <w:rFonts w:ascii="Times New Roman" w:hAnsi="Times New Roman" w:cs="Times New Roman"/>
        </w:rPr>
        <w:t>É eleito o Foro da Comarca de Maceió – AL para dirimir os litígios que decorrerem da execução d</w:t>
      </w:r>
      <w:r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que não possam ser compostos pela conciliação, conforme art. 55, §2º</w:t>
      </w:r>
      <w:r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da Lei nº 8.666</w:t>
      </w:r>
      <w:r>
        <w:rPr>
          <w:rFonts w:ascii="Times New Roman" w:hAnsi="Times New Roman" w:cs="Times New Roman"/>
        </w:rPr>
        <w:t>, de 19</w:t>
      </w:r>
      <w:r w:rsidRPr="00935857">
        <w:rPr>
          <w:rFonts w:ascii="Times New Roman" w:hAnsi="Times New Roman" w:cs="Times New Roman"/>
        </w:rPr>
        <w:t>93</w:t>
      </w:r>
      <w:r w:rsidR="00A31CA1" w:rsidRPr="00D562EA">
        <w:rPr>
          <w:rFonts w:ascii="Times New Roman" w:hAnsi="Times New Roman" w:cs="Times New Roman"/>
          <w:bCs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Para firmeza e validade do pactuado, o Termo </w:t>
      </w:r>
      <w:r>
        <w:rPr>
          <w:rFonts w:ascii="Times New Roman" w:hAnsi="Times New Roman" w:cs="Times New Roman"/>
        </w:rPr>
        <w:t>Aditivo</w:t>
      </w:r>
      <w:r w:rsidRPr="00935857">
        <w:rPr>
          <w:rFonts w:ascii="Times New Roman" w:hAnsi="Times New Roman" w:cs="Times New Roman"/>
        </w:rPr>
        <w:t xml:space="preserve"> foi lavrado em duas (duas) vias de igual teor, </w:t>
      </w:r>
      <w:r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  <w:bCs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153BB9" w:rsidRPr="00935857" w:rsidRDefault="00153BB9" w:rsidP="00153BB9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34157B" w:rsidRPr="00D562EA" w:rsidRDefault="0034157B" w:rsidP="00153BB9">
      <w:pPr>
        <w:tabs>
          <w:tab w:val="left" w:pos="851"/>
        </w:tabs>
        <w:spacing w:before="120" w:after="120"/>
        <w:rPr>
          <w:rFonts w:ascii="Times New Roman" w:hAnsi="Times New Roman" w:cs="Times New Roman"/>
        </w:rPr>
      </w:pPr>
    </w:p>
    <w:sectPr w:rsidR="0034157B" w:rsidRPr="00D562EA" w:rsidSect="0012779C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FF" w:rsidRDefault="00F773FF" w:rsidP="001E08DB">
      <w:r>
        <w:separator/>
      </w:r>
    </w:p>
  </w:endnote>
  <w:endnote w:type="continuationSeparator" w:id="1">
    <w:p w:rsidR="00F773FF" w:rsidRDefault="00F773FF" w:rsidP="001E0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A66B9F" w:rsidRDefault="00CA5E13" w:rsidP="00BC3610">
    <w:pPr>
      <w:pStyle w:val="Rodap"/>
      <w:spacing w:before="12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="00C801CE">
      <w:rPr>
        <w:rFonts w:ascii="Times New Roman" w:hAnsi="Times New Roman" w:cs="Times New Roman"/>
      </w:rPr>
      <w:t>1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6E2D67" w:rsidRPr="00A66B9F">
      <w:rPr>
        <w:rFonts w:ascii="Times New Roman" w:hAnsi="Times New Roman" w:cs="Times New Roman"/>
      </w:rPr>
      <w:t>Termo Aditivo</w:t>
    </w:r>
    <w:r w:rsidR="005070F7" w:rsidRPr="00A66B9F">
      <w:rPr>
        <w:rFonts w:ascii="Times New Roman" w:hAnsi="Times New Roman" w:cs="Times New Roman"/>
      </w:rPr>
      <w:t xml:space="preserve"> </w:t>
    </w:r>
    <w:r w:rsidR="00BC3610" w:rsidRPr="00A66B9F">
      <w:rPr>
        <w:rFonts w:ascii="Times New Roman" w:hAnsi="Times New Roman" w:cs="Times New Roman"/>
      </w:rPr>
      <w:t>-</w:t>
    </w:r>
    <w:r w:rsidR="005070F7" w:rsidRPr="00A66B9F">
      <w:rPr>
        <w:rFonts w:ascii="Times New Roman" w:hAnsi="Times New Roman" w:cs="Times New Roman"/>
      </w:rPr>
      <w:t xml:space="preserve"> </w:t>
    </w:r>
    <w:r w:rsidR="00153E68">
      <w:rPr>
        <w:rFonts w:ascii="Times New Roman" w:hAnsi="Times New Roman" w:cs="Times New Roman"/>
      </w:rPr>
      <w:t>Serviços Continuados</w:t>
    </w:r>
    <w:r w:rsidR="00BC3610" w:rsidRPr="00A66B9F">
      <w:rPr>
        <w:rFonts w:ascii="Times New Roman" w:hAnsi="Times New Roman" w:cs="Times New Roman"/>
      </w:rPr>
      <w:t xml:space="preserve"> </w:t>
    </w:r>
    <w:r w:rsidR="00553B59">
      <w:rPr>
        <w:rFonts w:ascii="Times New Roman" w:hAnsi="Times New Roman" w:cs="Times New Roman"/>
      </w:rPr>
      <w:t xml:space="preserve">Sem </w:t>
    </w:r>
    <w:proofErr w:type="spellStart"/>
    <w:r w:rsidR="00553B59">
      <w:rPr>
        <w:rFonts w:ascii="Times New Roman" w:hAnsi="Times New Roman" w:cs="Times New Roman"/>
      </w:rPr>
      <w:t>MDO</w:t>
    </w:r>
    <w:proofErr w:type="spellEnd"/>
    <w:r w:rsidR="00553B59">
      <w:rPr>
        <w:rFonts w:ascii="Times New Roman" w:hAnsi="Times New Roman" w:cs="Times New Roman"/>
      </w:rPr>
      <w:t xml:space="preserve"> com Dedicação Exclusiva </w:t>
    </w:r>
    <w:r w:rsidR="00C801CE">
      <w:rPr>
        <w:rFonts w:ascii="Times New Roman" w:hAnsi="Times New Roman" w:cs="Times New Roman"/>
      </w:rPr>
      <w:t>–</w:t>
    </w:r>
    <w:r w:rsidR="00F94D05" w:rsidRPr="00A66B9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Objeto</w:t>
    </w:r>
    <w:r w:rsidR="00C801CE">
      <w:rPr>
        <w:rFonts w:ascii="Times New Roman" w:hAnsi="Times New Roman" w:cs="Times New Roman"/>
      </w:rPr>
      <w:t xml:space="preserve"> e Prazo</w:t>
    </w:r>
    <w:r w:rsidR="00BC3610" w:rsidRPr="00A66B9F">
      <w:rPr>
        <w:rFonts w:ascii="Times New Roman" w:hAnsi="Times New Roman" w:cs="Times New Roman"/>
      </w:rPr>
      <w:t xml:space="preserve"> </w:t>
    </w:r>
    <w:r w:rsidR="00A66B9F">
      <w:rPr>
        <w:rFonts w:ascii="Times New Roman" w:hAnsi="Times New Roman" w:cs="Times New Roman"/>
      </w:rPr>
      <w:t>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FF" w:rsidRDefault="00F773FF" w:rsidP="001E08DB">
      <w:r>
        <w:separator/>
      </w:r>
    </w:p>
  </w:footnote>
  <w:footnote w:type="continuationSeparator" w:id="1">
    <w:p w:rsidR="00F773FF" w:rsidRDefault="00F773FF" w:rsidP="001E0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F7" w:rsidRPr="00EA0A95" w:rsidRDefault="00F773FF" w:rsidP="0012779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r w:rsidRPr="00EA0A95">
      <w:rPr>
        <w:rFonts w:ascii="Times New Roman" w:hAnsi="Times New Roman" w:cs="Times New Roman"/>
        <w:b/>
      </w:rPr>
      <w:t>ESTADO DE ALAGOAS</w:t>
    </w:r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</w:t>
    </w:r>
    <w:proofErr w:type="spellEnd"/>
  </w:p>
  <w:p w:rsidR="005070F7" w:rsidRPr="00EA0A95" w:rsidRDefault="005070F7" w:rsidP="0012779C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EA0A95">
      <w:rPr>
        <w:rFonts w:ascii="Times New Roman" w:hAnsi="Times New Roman" w:cs="Times New Roman"/>
        <w:b/>
      </w:rPr>
      <w:t>XXXXXXXXXXXXXXXXXXXXXXXXXXXXXXXXXXXXXXXX</w:t>
    </w:r>
    <w:proofErr w:type="spellEnd"/>
  </w:p>
  <w:p w:rsidR="005070F7" w:rsidRPr="00EA0A95" w:rsidRDefault="005070F7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857"/>
    <w:multiLevelType w:val="multilevel"/>
    <w:tmpl w:val="D0ACEBF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2">
    <w:nsid w:val="1D5C100D"/>
    <w:multiLevelType w:val="multilevel"/>
    <w:tmpl w:val="4CFCE592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4D7B31"/>
    <w:multiLevelType w:val="multilevel"/>
    <w:tmpl w:val="A340802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494D4244"/>
    <w:multiLevelType w:val="multilevel"/>
    <w:tmpl w:val="97366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1DD361E"/>
    <w:multiLevelType w:val="multilevel"/>
    <w:tmpl w:val="2AE03B94"/>
    <w:lvl w:ilvl="0">
      <w:start w:val="1"/>
      <w:numFmt w:val="decimal"/>
      <w:suff w:val="space"/>
      <w:lvlText w:val="%1."/>
      <w:lvlJc w:val="left"/>
      <w:pPr>
        <w:ind w:left="1702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27C7E68"/>
    <w:multiLevelType w:val="multilevel"/>
    <w:tmpl w:val="3D984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2DD0426"/>
    <w:multiLevelType w:val="multilevel"/>
    <w:tmpl w:val="C9009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0D9043D"/>
    <w:multiLevelType w:val="multilevel"/>
    <w:tmpl w:val="D9AA1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559"/>
    <w:rsid w:val="000040AC"/>
    <w:rsid w:val="0000535B"/>
    <w:rsid w:val="00007AFD"/>
    <w:rsid w:val="00024965"/>
    <w:rsid w:val="00037846"/>
    <w:rsid w:val="00057AEC"/>
    <w:rsid w:val="000716B2"/>
    <w:rsid w:val="00076AFC"/>
    <w:rsid w:val="000D3353"/>
    <w:rsid w:val="000E6679"/>
    <w:rsid w:val="00121341"/>
    <w:rsid w:val="00124B97"/>
    <w:rsid w:val="0012779C"/>
    <w:rsid w:val="0014794E"/>
    <w:rsid w:val="00153972"/>
    <w:rsid w:val="00153BB9"/>
    <w:rsid w:val="00153E68"/>
    <w:rsid w:val="00155301"/>
    <w:rsid w:val="00162DCE"/>
    <w:rsid w:val="0019035D"/>
    <w:rsid w:val="001B366E"/>
    <w:rsid w:val="001D1C6A"/>
    <w:rsid w:val="001E08DB"/>
    <w:rsid w:val="001E3B9E"/>
    <w:rsid w:val="001F73E8"/>
    <w:rsid w:val="002057C2"/>
    <w:rsid w:val="002142FA"/>
    <w:rsid w:val="002167B0"/>
    <w:rsid w:val="0026208D"/>
    <w:rsid w:val="00275226"/>
    <w:rsid w:val="002777A1"/>
    <w:rsid w:val="0029470A"/>
    <w:rsid w:val="002A416A"/>
    <w:rsid w:val="002A4EDA"/>
    <w:rsid w:val="002D18B0"/>
    <w:rsid w:val="002D68C2"/>
    <w:rsid w:val="00315E43"/>
    <w:rsid w:val="0034157B"/>
    <w:rsid w:val="003425BC"/>
    <w:rsid w:val="003B21D2"/>
    <w:rsid w:val="003B68A1"/>
    <w:rsid w:val="003C2C49"/>
    <w:rsid w:val="003F33AF"/>
    <w:rsid w:val="00421E39"/>
    <w:rsid w:val="004220F1"/>
    <w:rsid w:val="0044347E"/>
    <w:rsid w:val="00454FCB"/>
    <w:rsid w:val="00465CBA"/>
    <w:rsid w:val="00475DE7"/>
    <w:rsid w:val="00477BBE"/>
    <w:rsid w:val="0049558F"/>
    <w:rsid w:val="004B3EC1"/>
    <w:rsid w:val="004C2050"/>
    <w:rsid w:val="004D3A48"/>
    <w:rsid w:val="004D6345"/>
    <w:rsid w:val="004E0FF8"/>
    <w:rsid w:val="004F44BB"/>
    <w:rsid w:val="005070F7"/>
    <w:rsid w:val="005279CF"/>
    <w:rsid w:val="00553B59"/>
    <w:rsid w:val="00555917"/>
    <w:rsid w:val="00563B13"/>
    <w:rsid w:val="005677AB"/>
    <w:rsid w:val="00582F43"/>
    <w:rsid w:val="00595760"/>
    <w:rsid w:val="005A365B"/>
    <w:rsid w:val="005C7982"/>
    <w:rsid w:val="006235C3"/>
    <w:rsid w:val="00645919"/>
    <w:rsid w:val="006465A2"/>
    <w:rsid w:val="00646C80"/>
    <w:rsid w:val="00664F0D"/>
    <w:rsid w:val="006675BE"/>
    <w:rsid w:val="00683C8B"/>
    <w:rsid w:val="006A04AF"/>
    <w:rsid w:val="006B6211"/>
    <w:rsid w:val="006C2233"/>
    <w:rsid w:val="006C4EA5"/>
    <w:rsid w:val="006D51C4"/>
    <w:rsid w:val="006E2D67"/>
    <w:rsid w:val="006E46EF"/>
    <w:rsid w:val="006F31F8"/>
    <w:rsid w:val="006F71EC"/>
    <w:rsid w:val="00754C44"/>
    <w:rsid w:val="007C3C1A"/>
    <w:rsid w:val="007D421E"/>
    <w:rsid w:val="007E1056"/>
    <w:rsid w:val="007F4083"/>
    <w:rsid w:val="007F766F"/>
    <w:rsid w:val="008216BA"/>
    <w:rsid w:val="00830347"/>
    <w:rsid w:val="0084202D"/>
    <w:rsid w:val="00852574"/>
    <w:rsid w:val="00857EF9"/>
    <w:rsid w:val="00860EB2"/>
    <w:rsid w:val="00862D90"/>
    <w:rsid w:val="00864033"/>
    <w:rsid w:val="008A236B"/>
    <w:rsid w:val="008F139E"/>
    <w:rsid w:val="008F3F28"/>
    <w:rsid w:val="008F4C07"/>
    <w:rsid w:val="00913733"/>
    <w:rsid w:val="00914804"/>
    <w:rsid w:val="00937CD5"/>
    <w:rsid w:val="0095083A"/>
    <w:rsid w:val="00957ED1"/>
    <w:rsid w:val="00961316"/>
    <w:rsid w:val="009627ED"/>
    <w:rsid w:val="00986A2A"/>
    <w:rsid w:val="00993341"/>
    <w:rsid w:val="00993FF9"/>
    <w:rsid w:val="009A1EFD"/>
    <w:rsid w:val="009A4C8B"/>
    <w:rsid w:val="009B4672"/>
    <w:rsid w:val="009C457C"/>
    <w:rsid w:val="009F0C60"/>
    <w:rsid w:val="00A31CA1"/>
    <w:rsid w:val="00A3582C"/>
    <w:rsid w:val="00A464A2"/>
    <w:rsid w:val="00A66B9F"/>
    <w:rsid w:val="00AB44CD"/>
    <w:rsid w:val="00B00380"/>
    <w:rsid w:val="00B10A82"/>
    <w:rsid w:val="00B15E43"/>
    <w:rsid w:val="00B24FD8"/>
    <w:rsid w:val="00B306EB"/>
    <w:rsid w:val="00B31559"/>
    <w:rsid w:val="00B3656F"/>
    <w:rsid w:val="00B56C39"/>
    <w:rsid w:val="00B66C98"/>
    <w:rsid w:val="00B70096"/>
    <w:rsid w:val="00B9212F"/>
    <w:rsid w:val="00BA190D"/>
    <w:rsid w:val="00BB12C7"/>
    <w:rsid w:val="00BB50CF"/>
    <w:rsid w:val="00BC3610"/>
    <w:rsid w:val="00BC4820"/>
    <w:rsid w:val="00BE1C65"/>
    <w:rsid w:val="00C2719E"/>
    <w:rsid w:val="00C45AF3"/>
    <w:rsid w:val="00C50015"/>
    <w:rsid w:val="00C60B50"/>
    <w:rsid w:val="00C72B61"/>
    <w:rsid w:val="00C801CE"/>
    <w:rsid w:val="00C816E1"/>
    <w:rsid w:val="00C90F04"/>
    <w:rsid w:val="00C92C5A"/>
    <w:rsid w:val="00C93A1D"/>
    <w:rsid w:val="00CA3CE7"/>
    <w:rsid w:val="00CA5E13"/>
    <w:rsid w:val="00CB65F1"/>
    <w:rsid w:val="00CC2875"/>
    <w:rsid w:val="00CC2CCD"/>
    <w:rsid w:val="00CC789B"/>
    <w:rsid w:val="00CC7BC1"/>
    <w:rsid w:val="00CE2F5D"/>
    <w:rsid w:val="00CE58C9"/>
    <w:rsid w:val="00CE594C"/>
    <w:rsid w:val="00CF4AC2"/>
    <w:rsid w:val="00CF4C8F"/>
    <w:rsid w:val="00CF4CE8"/>
    <w:rsid w:val="00CF5A2E"/>
    <w:rsid w:val="00D15FE2"/>
    <w:rsid w:val="00D16626"/>
    <w:rsid w:val="00D23B69"/>
    <w:rsid w:val="00D25D45"/>
    <w:rsid w:val="00D33695"/>
    <w:rsid w:val="00D35005"/>
    <w:rsid w:val="00D35443"/>
    <w:rsid w:val="00D377DF"/>
    <w:rsid w:val="00D562EA"/>
    <w:rsid w:val="00D85FC8"/>
    <w:rsid w:val="00D878C0"/>
    <w:rsid w:val="00D96958"/>
    <w:rsid w:val="00DA5E70"/>
    <w:rsid w:val="00DC24FF"/>
    <w:rsid w:val="00DC4E64"/>
    <w:rsid w:val="00DE16BA"/>
    <w:rsid w:val="00E07EA7"/>
    <w:rsid w:val="00E16337"/>
    <w:rsid w:val="00E2073A"/>
    <w:rsid w:val="00E50B48"/>
    <w:rsid w:val="00E678CA"/>
    <w:rsid w:val="00EA0A95"/>
    <w:rsid w:val="00EC1739"/>
    <w:rsid w:val="00EC567C"/>
    <w:rsid w:val="00EC57B5"/>
    <w:rsid w:val="00F01B06"/>
    <w:rsid w:val="00F12E92"/>
    <w:rsid w:val="00F1371F"/>
    <w:rsid w:val="00F52607"/>
    <w:rsid w:val="00F53A2C"/>
    <w:rsid w:val="00F5732F"/>
    <w:rsid w:val="00F631C0"/>
    <w:rsid w:val="00F700BD"/>
    <w:rsid w:val="00F773FF"/>
    <w:rsid w:val="00F94D05"/>
    <w:rsid w:val="00FE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64"/>
    <w:pPr>
      <w:jc w:val="both"/>
    </w:pPr>
    <w:rPr>
      <w:rFonts w:ascii="Ecofont_Spranq_eco_Sans" w:eastAsia="Times New Roman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A3CE7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4E6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C4E6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DC4E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C4E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4E64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C4E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 w:cs="Times New Roman"/>
      <w:i/>
      <w:iCs/>
      <w:color w:val="000000"/>
      <w:sz w:val="20"/>
    </w:rPr>
  </w:style>
  <w:style w:type="character" w:customStyle="1" w:styleId="GradeColorida-nfase1Char">
    <w:name w:val="Grade Colorida - Ênfase 1 Char"/>
    <w:link w:val="GradeColorida-nfase11"/>
    <w:uiPriority w:val="29"/>
    <w:rsid w:val="00DC4E64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E6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E6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ivel01">
    <w:name w:val="Nivel_01"/>
    <w:basedOn w:val="Ttulo1"/>
    <w:qFormat/>
    <w:rsid w:val="00CA3CE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A3CE7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customStyle="1" w:styleId="citao2">
    <w:name w:val="citação 2"/>
    <w:basedOn w:val="Citao"/>
    <w:link w:val="citao2Char"/>
    <w:qFormat/>
    <w:rsid w:val="00993341"/>
    <w:rPr>
      <w:szCs w:val="20"/>
    </w:rPr>
  </w:style>
  <w:style w:type="character" w:customStyle="1" w:styleId="citao2Char">
    <w:name w:val="citação 2 Char"/>
    <w:basedOn w:val="CitaoChar"/>
    <w:link w:val="citao2"/>
    <w:rsid w:val="00993341"/>
    <w:rPr>
      <w:i/>
      <w:iCs/>
      <w:szCs w:val="20"/>
      <w:shd w:val="clear" w:color="auto" w:fill="FFFF00"/>
    </w:rPr>
  </w:style>
  <w:style w:type="paragraph" w:customStyle="1" w:styleId="Nivel1">
    <w:name w:val="Nivel1"/>
    <w:basedOn w:val="Ttulo1"/>
    <w:next w:val="Normal"/>
    <w:link w:val="Nivel1Char"/>
    <w:qFormat/>
    <w:rsid w:val="00857EF9"/>
    <w:pPr>
      <w:numPr>
        <w:numId w:val="4"/>
      </w:numPr>
      <w:spacing w:after="120" w:line="276" w:lineRule="auto"/>
      <w:ind w:left="357" w:hanging="357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D15FE2"/>
    <w:rPr>
      <w:rFonts w:ascii="Arial" w:hAnsi="Arial" w:cs="Arial"/>
      <w:b/>
      <w:color w:val="000000"/>
      <w:sz w:val="20"/>
      <w:szCs w:val="20"/>
    </w:rPr>
  </w:style>
  <w:style w:type="paragraph" w:customStyle="1" w:styleId="Default">
    <w:name w:val="Default"/>
    <w:uiPriority w:val="99"/>
    <w:rsid w:val="00BA190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5083A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acmc</dc:creator>
  <cp:lastModifiedBy>acmc</cp:lastModifiedBy>
  <cp:revision>8</cp:revision>
  <dcterms:created xsi:type="dcterms:W3CDTF">2020-01-09T13:03:00Z</dcterms:created>
  <dcterms:modified xsi:type="dcterms:W3CDTF">2020-01-09T14:21:00Z</dcterms:modified>
</cp:coreProperties>
</file>